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331" w:rsidRDefault="004D2DAC">
      <w:pPr>
        <w:pStyle w:val="Bodytext40"/>
        <w:shd w:val="clear" w:color="auto" w:fill="auto"/>
        <w:spacing w:after="562"/>
        <w:ind w:left="5800"/>
      </w:pPr>
      <w:r>
        <w:t>Приложение к Постановлению администрации Узнезинского сельского поселения № 138 от 16.09.2016 г.</w:t>
      </w:r>
    </w:p>
    <w:p w:rsidR="007B2331" w:rsidRDefault="004D2DAC">
      <w:pPr>
        <w:pStyle w:val="Heading10"/>
        <w:keepNext/>
        <w:keepLines/>
        <w:shd w:val="clear" w:color="auto" w:fill="auto"/>
        <w:spacing w:before="0" w:after="637"/>
        <w:ind w:left="600" w:firstLine="300"/>
      </w:pPr>
      <w:bookmarkStart w:id="0" w:name="bookmark0"/>
      <w:r>
        <w:t>Кодекс этики и служебного поведения муниципальных служащих муниципального образования «Узнезинское сельское поселение»</w:t>
      </w:r>
      <w:bookmarkEnd w:id="0"/>
    </w:p>
    <w:p w:rsidR="007B2331" w:rsidRDefault="004D2DAC">
      <w:pPr>
        <w:pStyle w:val="Heading10"/>
        <w:keepNext/>
        <w:keepLines/>
        <w:numPr>
          <w:ilvl w:val="0"/>
          <w:numId w:val="2"/>
        </w:numPr>
        <w:shd w:val="clear" w:color="auto" w:fill="auto"/>
        <w:tabs>
          <w:tab w:val="left" w:pos="4090"/>
        </w:tabs>
        <w:spacing w:before="0" w:after="313" w:line="280" w:lineRule="exact"/>
        <w:ind w:left="3360"/>
        <w:jc w:val="both"/>
      </w:pPr>
      <w:bookmarkStart w:id="1" w:name="bookmark1"/>
      <w:r>
        <w:t>Общие положения</w:t>
      </w:r>
      <w:bookmarkEnd w:id="1"/>
    </w:p>
    <w:p w:rsidR="007B2331" w:rsidRDefault="004D2DAC">
      <w:pPr>
        <w:pStyle w:val="Bodytext20"/>
        <w:numPr>
          <w:ilvl w:val="0"/>
          <w:numId w:val="3"/>
        </w:numPr>
        <w:shd w:val="clear" w:color="auto" w:fill="auto"/>
        <w:tabs>
          <w:tab w:val="left" w:pos="1416"/>
        </w:tabs>
        <w:spacing w:after="0" w:line="317" w:lineRule="exact"/>
        <w:ind w:firstLine="760"/>
        <w:jc w:val="left"/>
      </w:pPr>
      <w:r>
        <w:t>Кодекс этики и служебного поведения муниципальных служащих, замещающих должности муниципальной службы в муниципальном образовании «Узнезинское сельское поселение» (далее - Кодекс) разработан в соответствии с Типовым кодексом этики и служебного поведения государственных служащих Российской Федерации муниципальных служащих, одобренным решением президиума Совета при Президенте Российской Федерации по противодействую коррупции от</w:t>
      </w:r>
    </w:p>
    <w:p w:rsidR="007B2331" w:rsidRDefault="004D2DAC">
      <w:pPr>
        <w:pStyle w:val="Bodytext20"/>
        <w:shd w:val="clear" w:color="auto" w:fill="auto"/>
        <w:spacing w:after="0" w:line="317" w:lineRule="exact"/>
        <w:ind w:firstLine="760"/>
        <w:jc w:val="left"/>
      </w:pPr>
      <w:r>
        <w:t>23 декабря 2010 года (протокол № 21).</w:t>
      </w:r>
    </w:p>
    <w:p w:rsidR="007B2331" w:rsidRDefault="004D2DAC">
      <w:pPr>
        <w:pStyle w:val="Bodytext20"/>
        <w:numPr>
          <w:ilvl w:val="0"/>
          <w:numId w:val="3"/>
        </w:numPr>
        <w:shd w:val="clear" w:color="auto" w:fill="auto"/>
        <w:tabs>
          <w:tab w:val="left" w:pos="1416"/>
          <w:tab w:val="left" w:pos="2603"/>
          <w:tab w:val="left" w:pos="5814"/>
        </w:tabs>
        <w:spacing w:after="0" w:line="317" w:lineRule="exact"/>
        <w:ind w:firstLine="760"/>
        <w:jc w:val="both"/>
      </w:pPr>
      <w:r>
        <w:t>Кодекс</w:t>
      </w:r>
      <w:r>
        <w:tab/>
        <w:t>представляет собой</w:t>
      </w:r>
      <w:r>
        <w:tab/>
        <w:t>свод общих принципов</w:t>
      </w:r>
    </w:p>
    <w:p w:rsidR="007B2331" w:rsidRDefault="004D2DAC">
      <w:pPr>
        <w:pStyle w:val="Bodytext20"/>
        <w:shd w:val="clear" w:color="auto" w:fill="auto"/>
        <w:spacing w:after="0" w:line="317" w:lineRule="exact"/>
        <w:ind w:firstLine="0"/>
        <w:jc w:val="both"/>
      </w:pPr>
      <w:r>
        <w:t>профессиональной служебной этики и основных правил служебного поведения, которыми должны руководствоваться муниципальные служащие, замещающие должности муниципальной службы в муниципальном образовании «Узнезинское сельское поселение» (далее - муниципальные служащие) независимо от замещаемой ими должности.</w:t>
      </w:r>
    </w:p>
    <w:p w:rsidR="007B2331" w:rsidRDefault="004D2DAC">
      <w:pPr>
        <w:pStyle w:val="Bodytext20"/>
        <w:numPr>
          <w:ilvl w:val="0"/>
          <w:numId w:val="3"/>
        </w:numPr>
        <w:shd w:val="clear" w:color="auto" w:fill="auto"/>
        <w:tabs>
          <w:tab w:val="left" w:pos="1416"/>
        </w:tabs>
        <w:spacing w:after="0" w:line="317" w:lineRule="exact"/>
        <w:ind w:firstLine="760"/>
        <w:jc w:val="both"/>
      </w:pPr>
      <w:r>
        <w:t>Гражданин Российской Федерации, поступающий на муниципальную службу, обязан ознакомиться с положениями настоящего Кодекса и соблюдать их в процессе своей служебной деятельности.</w:t>
      </w:r>
    </w:p>
    <w:p w:rsidR="007B2331" w:rsidRDefault="004D2DAC">
      <w:pPr>
        <w:pStyle w:val="Bodytext20"/>
        <w:numPr>
          <w:ilvl w:val="0"/>
          <w:numId w:val="3"/>
        </w:numPr>
        <w:shd w:val="clear" w:color="auto" w:fill="auto"/>
        <w:tabs>
          <w:tab w:val="left" w:pos="1416"/>
        </w:tabs>
        <w:spacing w:after="0" w:line="317" w:lineRule="exact"/>
        <w:ind w:firstLine="760"/>
        <w:jc w:val="both"/>
      </w:pPr>
      <w:r>
        <w:t>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rsidR="007B2331" w:rsidRDefault="004D2DAC">
      <w:pPr>
        <w:pStyle w:val="Bodytext20"/>
        <w:numPr>
          <w:ilvl w:val="0"/>
          <w:numId w:val="3"/>
        </w:numPr>
        <w:shd w:val="clear" w:color="auto" w:fill="auto"/>
        <w:tabs>
          <w:tab w:val="left" w:pos="1416"/>
        </w:tabs>
        <w:spacing w:after="0" w:line="317" w:lineRule="exact"/>
        <w:ind w:firstLine="760"/>
        <w:jc w:val="left"/>
      </w:pPr>
      <w:r>
        <w:t>Кодекс призван повысить эффективность выполнения муниципальными служащими своих должностных обязанностей.</w:t>
      </w:r>
    </w:p>
    <w:p w:rsidR="007B2331" w:rsidRDefault="004D2DAC">
      <w:pPr>
        <w:pStyle w:val="Bodytext20"/>
        <w:numPr>
          <w:ilvl w:val="0"/>
          <w:numId w:val="3"/>
        </w:numPr>
        <w:shd w:val="clear" w:color="auto" w:fill="auto"/>
        <w:tabs>
          <w:tab w:val="left" w:pos="1416"/>
        </w:tabs>
        <w:spacing w:after="0" w:line="317" w:lineRule="exact"/>
        <w:ind w:firstLine="760"/>
        <w:jc w:val="both"/>
      </w:pPr>
      <w:r>
        <w:t>Кодекс служит основой для формирования должной морали в сфере муниципальной службы, уважительного отношения к ней в общественном сознании, а также выступает как институт общественного сознания и нравственности муниципальных служащих, их самоконтроля.</w:t>
      </w:r>
    </w:p>
    <w:p w:rsidR="007B2331" w:rsidRDefault="004D2DAC">
      <w:pPr>
        <w:pStyle w:val="Bodytext20"/>
        <w:numPr>
          <w:ilvl w:val="0"/>
          <w:numId w:val="3"/>
        </w:numPr>
        <w:shd w:val="clear" w:color="auto" w:fill="auto"/>
        <w:tabs>
          <w:tab w:val="left" w:pos="1416"/>
        </w:tabs>
        <w:spacing w:after="0" w:line="317" w:lineRule="exact"/>
        <w:ind w:firstLine="760"/>
        <w:jc w:val="both"/>
      </w:pPr>
      <w:r>
        <w:t>Значение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rsidR="007B2331" w:rsidRDefault="004D2DAC">
      <w:pPr>
        <w:pStyle w:val="Bodytext30"/>
        <w:numPr>
          <w:ilvl w:val="0"/>
          <w:numId w:val="2"/>
        </w:numPr>
        <w:shd w:val="clear" w:color="auto" w:fill="auto"/>
        <w:tabs>
          <w:tab w:val="left" w:pos="1760"/>
        </w:tabs>
        <w:spacing w:before="0" w:after="0" w:line="280" w:lineRule="exact"/>
        <w:ind w:left="1040"/>
        <w:jc w:val="both"/>
      </w:pPr>
      <w:r>
        <w:t>Основные принципы и правила служебного поведения</w:t>
      </w:r>
    </w:p>
    <w:p w:rsidR="007B2331" w:rsidRDefault="004D2DAC">
      <w:pPr>
        <w:pStyle w:val="Bodytext30"/>
        <w:shd w:val="clear" w:color="auto" w:fill="auto"/>
        <w:spacing w:before="0" w:after="299" w:line="280" w:lineRule="exact"/>
        <w:ind w:left="3500"/>
        <w:jc w:val="left"/>
      </w:pPr>
      <w:r>
        <w:t>муниципальных служащих</w:t>
      </w:r>
    </w:p>
    <w:p w:rsidR="007B2331" w:rsidRDefault="004D2DAC">
      <w:pPr>
        <w:pStyle w:val="Bodytext20"/>
        <w:numPr>
          <w:ilvl w:val="0"/>
          <w:numId w:val="4"/>
        </w:numPr>
        <w:shd w:val="clear" w:color="auto" w:fill="auto"/>
        <w:tabs>
          <w:tab w:val="left" w:pos="1418"/>
        </w:tabs>
        <w:spacing w:after="0" w:line="322" w:lineRule="exact"/>
        <w:ind w:firstLine="760"/>
        <w:jc w:val="both"/>
      </w:pPr>
      <w:r>
        <w:lastRenderedPageBreak/>
        <w:t>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7B2331" w:rsidRDefault="004D2DAC">
      <w:pPr>
        <w:pStyle w:val="Bodytext20"/>
        <w:numPr>
          <w:ilvl w:val="0"/>
          <w:numId w:val="4"/>
        </w:numPr>
        <w:shd w:val="clear" w:color="auto" w:fill="auto"/>
        <w:tabs>
          <w:tab w:val="left" w:pos="1418"/>
        </w:tabs>
        <w:spacing w:after="0" w:line="322" w:lineRule="exact"/>
        <w:ind w:firstLine="760"/>
        <w:jc w:val="both"/>
      </w:pPr>
      <w:r>
        <w:t>Муниципальные служащие, сознавая ответственность перед государством, обществом и гражданами, призваны:</w:t>
      </w:r>
    </w:p>
    <w:p w:rsidR="007B2331" w:rsidRDefault="004D2DAC">
      <w:pPr>
        <w:pStyle w:val="Bodytext20"/>
        <w:shd w:val="clear" w:color="auto" w:fill="auto"/>
        <w:tabs>
          <w:tab w:val="left" w:pos="1086"/>
        </w:tabs>
        <w:spacing w:after="0" w:line="322" w:lineRule="exact"/>
        <w:ind w:firstLine="760"/>
        <w:jc w:val="both"/>
      </w:pPr>
      <w:r>
        <w:t>а)</w:t>
      </w:r>
      <w:r>
        <w:tab/>
        <w:t>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w:t>
      </w:r>
    </w:p>
    <w:p w:rsidR="007B2331" w:rsidRDefault="004D2DAC">
      <w:pPr>
        <w:pStyle w:val="Bodytext20"/>
        <w:shd w:val="clear" w:color="auto" w:fill="auto"/>
        <w:tabs>
          <w:tab w:val="left" w:pos="1086"/>
        </w:tabs>
        <w:spacing w:after="0" w:line="322" w:lineRule="exact"/>
        <w:ind w:firstLine="760"/>
        <w:jc w:val="both"/>
      </w:pPr>
      <w:r>
        <w:t>б)</w:t>
      </w:r>
      <w:r>
        <w:tab/>
        <w:t>исходить из того, что признание, соблюдение и защита прав и свобод человека и гражданина определяют основной смысл и содержание деятельности как органов местного самоуправления, так и муниципальных служащих;</w:t>
      </w:r>
    </w:p>
    <w:p w:rsidR="007B2331" w:rsidRDefault="004D2DAC">
      <w:pPr>
        <w:pStyle w:val="Bodytext20"/>
        <w:shd w:val="clear" w:color="auto" w:fill="auto"/>
        <w:tabs>
          <w:tab w:val="left" w:pos="1250"/>
        </w:tabs>
        <w:spacing w:after="0" w:line="322" w:lineRule="exact"/>
        <w:ind w:firstLine="760"/>
        <w:jc w:val="both"/>
      </w:pPr>
      <w:r>
        <w:t>в)</w:t>
      </w:r>
      <w:r>
        <w:tab/>
        <w:t>осуществлять свою деятельность в пределах полномочий соответствующего органа местного самоуправления;</w:t>
      </w:r>
    </w:p>
    <w:p w:rsidR="007B2331" w:rsidRDefault="004D2DAC">
      <w:pPr>
        <w:pStyle w:val="Bodytext20"/>
        <w:shd w:val="clear" w:color="auto" w:fill="auto"/>
        <w:tabs>
          <w:tab w:val="left" w:pos="1086"/>
        </w:tabs>
        <w:spacing w:after="0" w:line="322" w:lineRule="exact"/>
        <w:ind w:firstLine="760"/>
        <w:jc w:val="both"/>
      </w:pPr>
      <w:r>
        <w:t>г)</w:t>
      </w:r>
      <w:r>
        <w:tab/>
        <w:t>не оказывать предпочтений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7B2331" w:rsidRDefault="004D2DAC">
      <w:pPr>
        <w:pStyle w:val="Bodytext20"/>
        <w:shd w:val="clear" w:color="auto" w:fill="auto"/>
        <w:tabs>
          <w:tab w:val="left" w:pos="1090"/>
        </w:tabs>
        <w:spacing w:after="0" w:line="322" w:lineRule="exact"/>
        <w:ind w:firstLine="760"/>
        <w:jc w:val="both"/>
      </w:pPr>
      <w:r>
        <w:t>д)</w:t>
      </w:r>
      <w:r>
        <w:tab/>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7B2331" w:rsidRDefault="004D2DAC">
      <w:pPr>
        <w:pStyle w:val="Bodytext20"/>
        <w:shd w:val="clear" w:color="auto" w:fill="auto"/>
        <w:tabs>
          <w:tab w:val="left" w:pos="1095"/>
        </w:tabs>
        <w:spacing w:after="0" w:line="322" w:lineRule="exact"/>
        <w:ind w:firstLine="760"/>
        <w:jc w:val="both"/>
      </w:pPr>
      <w:r>
        <w:t>е)</w:t>
      </w:r>
      <w:r>
        <w:tab/>
        <w:t>уведомлять представителя нанимателя, органы прокуратуры или другие государственные органы, органы местного самоуправления обо всех случаях обращения к муниципальному служащему каких-либо лиц в целях склонения к совершению коррупционных правонарушений;</w:t>
      </w:r>
    </w:p>
    <w:p w:rsidR="007B2331" w:rsidRDefault="004D2DAC">
      <w:pPr>
        <w:pStyle w:val="Bodytext20"/>
        <w:shd w:val="clear" w:color="auto" w:fill="auto"/>
        <w:tabs>
          <w:tab w:val="left" w:pos="1134"/>
        </w:tabs>
        <w:spacing w:after="0" w:line="322" w:lineRule="exact"/>
        <w:ind w:firstLine="760"/>
        <w:jc w:val="both"/>
      </w:pPr>
      <w:r>
        <w:t>ж)</w:t>
      </w:r>
      <w:r>
        <w:tab/>
        <w:t>соблюдать установленные федеральными законами ограничения и запреты, исполнять обязанности, связанные с прохождением муниципальной службы;</w:t>
      </w:r>
    </w:p>
    <w:p w:rsidR="007B2331" w:rsidRDefault="004D2DAC">
      <w:pPr>
        <w:pStyle w:val="Bodytext20"/>
        <w:shd w:val="clear" w:color="auto" w:fill="auto"/>
        <w:tabs>
          <w:tab w:val="left" w:pos="1129"/>
        </w:tabs>
        <w:spacing w:after="0" w:line="322" w:lineRule="exact"/>
        <w:ind w:firstLine="760"/>
        <w:jc w:val="both"/>
      </w:pPr>
      <w:r>
        <w:t>з)</w:t>
      </w:r>
      <w:r>
        <w:tab/>
        <w:t>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7B2331" w:rsidRDefault="004D2DAC">
      <w:pPr>
        <w:pStyle w:val="Bodytext20"/>
        <w:shd w:val="clear" w:color="auto" w:fill="auto"/>
        <w:tabs>
          <w:tab w:val="left" w:pos="1143"/>
        </w:tabs>
        <w:spacing w:after="0" w:line="322" w:lineRule="exact"/>
        <w:ind w:firstLine="760"/>
        <w:jc w:val="both"/>
      </w:pPr>
      <w:r>
        <w:t>и)</w:t>
      </w:r>
      <w:r>
        <w:tab/>
        <w:t>соблюдать нормы служебной, профессиональной этики и правила делового поведения;</w:t>
      </w:r>
    </w:p>
    <w:p w:rsidR="007B2331" w:rsidRDefault="004D2DAC">
      <w:pPr>
        <w:pStyle w:val="Bodytext20"/>
        <w:shd w:val="clear" w:color="auto" w:fill="auto"/>
        <w:tabs>
          <w:tab w:val="left" w:pos="1250"/>
        </w:tabs>
        <w:spacing w:after="0" w:line="322" w:lineRule="exact"/>
        <w:ind w:firstLine="760"/>
        <w:jc w:val="both"/>
      </w:pPr>
      <w:r>
        <w:t>к)</w:t>
      </w:r>
      <w:r>
        <w:tab/>
        <w:t>проявлять корректность и внимательность в обращении с гражданами и должностными лицами;</w:t>
      </w:r>
    </w:p>
    <w:p w:rsidR="007B2331" w:rsidRDefault="004D2DAC">
      <w:pPr>
        <w:pStyle w:val="Bodytext20"/>
        <w:shd w:val="clear" w:color="auto" w:fill="auto"/>
        <w:tabs>
          <w:tab w:val="left" w:pos="1086"/>
        </w:tabs>
        <w:spacing w:after="0" w:line="322" w:lineRule="exact"/>
        <w:ind w:firstLine="760"/>
        <w:jc w:val="both"/>
      </w:pPr>
      <w:r>
        <w:t>л)</w:t>
      </w:r>
      <w:r>
        <w:tab/>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концессий, способствовать межнациональному и межконфессиональному согласию;</w:t>
      </w:r>
    </w:p>
    <w:p w:rsidR="007B2331" w:rsidRDefault="004D2DAC">
      <w:pPr>
        <w:pStyle w:val="Bodytext20"/>
        <w:shd w:val="clear" w:color="auto" w:fill="auto"/>
        <w:tabs>
          <w:tab w:val="left" w:pos="1119"/>
        </w:tabs>
        <w:spacing w:after="0" w:line="322" w:lineRule="exact"/>
        <w:ind w:firstLine="760"/>
        <w:jc w:val="both"/>
      </w:pPr>
      <w:r>
        <w:t>м)</w:t>
      </w:r>
      <w:r>
        <w:tab/>
        <w:t>воздерживаться от поведения, которое могло бы вызвать сомнения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репутаций или авторитету органа местного самоуправления;</w:t>
      </w:r>
    </w:p>
    <w:p w:rsidR="007B2331" w:rsidRDefault="004D2DAC">
      <w:pPr>
        <w:pStyle w:val="Bodytext20"/>
        <w:shd w:val="clear" w:color="auto" w:fill="auto"/>
        <w:tabs>
          <w:tab w:val="left" w:pos="1350"/>
        </w:tabs>
        <w:spacing w:after="0" w:line="317" w:lineRule="exact"/>
        <w:ind w:firstLine="780"/>
        <w:jc w:val="both"/>
      </w:pPr>
      <w:r>
        <w:t>н)</w:t>
      </w:r>
      <w:r>
        <w:tab/>
        <w:t>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7B2331" w:rsidRDefault="004D2DAC">
      <w:pPr>
        <w:pStyle w:val="Bodytext20"/>
        <w:shd w:val="clear" w:color="auto" w:fill="auto"/>
        <w:tabs>
          <w:tab w:val="left" w:pos="1103"/>
        </w:tabs>
        <w:spacing w:after="0" w:line="317" w:lineRule="exact"/>
        <w:ind w:firstLine="780"/>
        <w:jc w:val="both"/>
      </w:pPr>
      <w:r>
        <w:lastRenderedPageBreak/>
        <w:t>о)</w:t>
      </w:r>
      <w:r>
        <w:tab/>
        <w:t>не использовать служебное положение для оказания влияния на деятельность органов местного самоуправления, организаций, должностных лиц, муниципальных служащих и граждан при решениях вопросов личного характера;</w:t>
      </w:r>
    </w:p>
    <w:p w:rsidR="007B2331" w:rsidRDefault="004D2DAC">
      <w:pPr>
        <w:pStyle w:val="Bodytext20"/>
        <w:shd w:val="clear" w:color="auto" w:fill="auto"/>
        <w:tabs>
          <w:tab w:val="left" w:pos="1103"/>
        </w:tabs>
        <w:spacing w:after="0" w:line="317" w:lineRule="exact"/>
        <w:ind w:firstLine="780"/>
        <w:jc w:val="both"/>
      </w:pPr>
      <w:r>
        <w:t>п)</w:t>
      </w:r>
      <w:r>
        <w:tab/>
        <w:t>воздерживаться от публичных высказываний, суждений и оценок в отношении деятельности органа местного самоуправления, его руководителя, если эго не входит в должностные обязанности муниципального служащего;</w:t>
      </w:r>
    </w:p>
    <w:p w:rsidR="007B2331" w:rsidRDefault="004D2DAC">
      <w:pPr>
        <w:pStyle w:val="Bodytext20"/>
        <w:shd w:val="clear" w:color="auto" w:fill="auto"/>
        <w:tabs>
          <w:tab w:val="left" w:pos="1103"/>
        </w:tabs>
        <w:spacing w:after="0" w:line="317" w:lineRule="exact"/>
        <w:ind w:firstLine="780"/>
        <w:jc w:val="both"/>
      </w:pPr>
      <w:r>
        <w:t>р)</w:t>
      </w:r>
      <w:r>
        <w:tab/>
        <w:t>соблюдать установленные в органе местного самоуправления правила публичных выступлений и предоставления служебной информации;</w:t>
      </w:r>
    </w:p>
    <w:p w:rsidR="007B2331" w:rsidRDefault="004D2DAC">
      <w:pPr>
        <w:pStyle w:val="Bodytext20"/>
        <w:shd w:val="clear" w:color="auto" w:fill="auto"/>
        <w:tabs>
          <w:tab w:val="left" w:pos="1103"/>
        </w:tabs>
        <w:spacing w:after="0" w:line="317" w:lineRule="exact"/>
        <w:ind w:firstLine="780"/>
        <w:jc w:val="both"/>
      </w:pPr>
      <w:r>
        <w:t>с)</w:t>
      </w:r>
      <w:r>
        <w:tab/>
        <w:t>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7B2331" w:rsidRDefault="004D2DAC">
      <w:pPr>
        <w:pStyle w:val="Bodytext20"/>
        <w:shd w:val="clear" w:color="auto" w:fill="auto"/>
        <w:tabs>
          <w:tab w:val="left" w:pos="1103"/>
        </w:tabs>
        <w:spacing w:after="0" w:line="317" w:lineRule="exact"/>
        <w:ind w:firstLine="780"/>
        <w:jc w:val="both"/>
      </w:pPr>
      <w:r>
        <w:t>т)</w:t>
      </w:r>
      <w:r>
        <w:tab/>
        <w:t>воздерживаться в публичных выступлениях, в том числе в средствах массовой информации, от обозначения в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7B2331" w:rsidRDefault="004D2DAC">
      <w:pPr>
        <w:pStyle w:val="Bodytext20"/>
        <w:shd w:val="clear" w:color="auto" w:fill="auto"/>
        <w:tabs>
          <w:tab w:val="left" w:pos="1350"/>
        </w:tabs>
        <w:spacing w:after="0" w:line="317" w:lineRule="exact"/>
        <w:ind w:firstLine="780"/>
        <w:jc w:val="both"/>
      </w:pPr>
      <w:r>
        <w:t>у)</w:t>
      </w:r>
      <w:r>
        <w:tab/>
        <w:t>постоянно стремиться к обеспечению как можно более эффективного распоряжения ресурсами, находящим</w:t>
      </w:r>
      <w:r w:rsidR="00F87D0B">
        <w:t>ися в сфере его ответственности;</w:t>
      </w:r>
    </w:p>
    <w:p w:rsidR="00F87D0B" w:rsidRDefault="00F87D0B">
      <w:pPr>
        <w:pStyle w:val="Bodytext20"/>
        <w:shd w:val="clear" w:color="auto" w:fill="auto"/>
        <w:tabs>
          <w:tab w:val="left" w:pos="1350"/>
        </w:tabs>
        <w:spacing w:after="0" w:line="317" w:lineRule="exact"/>
        <w:ind w:firstLine="780"/>
        <w:jc w:val="both"/>
      </w:pPr>
      <w:r>
        <w:t>ф) сообщать в письменной форме представителю нанимателя (работодателю) о ставших ему известными изменениях сведений, содержащихся в анкете для поступления на государственную службу Российской Федерации и муниципальную службу в Российской Федерации.</w:t>
      </w:r>
    </w:p>
    <w:p w:rsidR="007B2331" w:rsidRDefault="004D2DAC">
      <w:pPr>
        <w:pStyle w:val="Bodytext20"/>
        <w:numPr>
          <w:ilvl w:val="0"/>
          <w:numId w:val="4"/>
        </w:numPr>
        <w:shd w:val="clear" w:color="auto" w:fill="auto"/>
        <w:tabs>
          <w:tab w:val="left" w:pos="1490"/>
        </w:tabs>
        <w:spacing w:after="0" w:line="317" w:lineRule="exact"/>
        <w:ind w:firstLine="780"/>
        <w:jc w:val="both"/>
      </w:pPr>
      <w:r>
        <w:t>Муниципальные служащие обязаны соблюдать Конституцию Российской Федерации, федеральные конституционные и федеральные законы, иные нормативно правовые акты Российской Федерации, законы и иные нормативно правовые акты Республики Алтай, нормативно правовые акты органа местного самоуправления Узнезинского сельского поселения.</w:t>
      </w:r>
    </w:p>
    <w:p w:rsidR="007B2331" w:rsidRDefault="004D2DAC">
      <w:pPr>
        <w:pStyle w:val="Bodytext20"/>
        <w:numPr>
          <w:ilvl w:val="0"/>
          <w:numId w:val="4"/>
        </w:numPr>
        <w:shd w:val="clear" w:color="auto" w:fill="auto"/>
        <w:tabs>
          <w:tab w:val="left" w:pos="1490"/>
        </w:tabs>
        <w:spacing w:after="0" w:line="317" w:lineRule="exact"/>
        <w:ind w:firstLine="780"/>
        <w:jc w:val="both"/>
      </w:pPr>
      <w:r>
        <w:t>Муниципальные служащие в своей деятельности не должны допускать нарушение законов и иных нормативно правовых актов, исходя из политической, экономической целесообразности либо по иным мотивам.</w:t>
      </w:r>
    </w:p>
    <w:p w:rsidR="007B2331" w:rsidRDefault="004D2DAC">
      <w:pPr>
        <w:pStyle w:val="Bodytext20"/>
        <w:numPr>
          <w:ilvl w:val="0"/>
          <w:numId w:val="4"/>
        </w:numPr>
        <w:shd w:val="clear" w:color="auto" w:fill="auto"/>
        <w:tabs>
          <w:tab w:val="left" w:pos="1350"/>
        </w:tabs>
        <w:spacing w:after="0" w:line="317" w:lineRule="exact"/>
        <w:ind w:firstLine="780"/>
        <w:jc w:val="both"/>
      </w:pPr>
      <w:r>
        <w:t>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7B2331" w:rsidRDefault="004D2DAC">
      <w:pPr>
        <w:pStyle w:val="Bodytext20"/>
        <w:numPr>
          <w:ilvl w:val="0"/>
          <w:numId w:val="4"/>
        </w:numPr>
        <w:shd w:val="clear" w:color="auto" w:fill="auto"/>
        <w:tabs>
          <w:tab w:val="left" w:pos="1350"/>
        </w:tabs>
        <w:spacing w:after="0" w:line="317" w:lineRule="exact"/>
        <w:ind w:firstLine="780"/>
        <w:jc w:val="both"/>
      </w:pPr>
      <w:r>
        <w:t>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7B2331" w:rsidRDefault="004D2DAC">
      <w:pPr>
        <w:pStyle w:val="Bodytext20"/>
        <w:numPr>
          <w:ilvl w:val="0"/>
          <w:numId w:val="4"/>
        </w:numPr>
        <w:shd w:val="clear" w:color="auto" w:fill="auto"/>
        <w:tabs>
          <w:tab w:val="left" w:pos="1475"/>
        </w:tabs>
        <w:spacing w:after="0" w:line="322" w:lineRule="exact"/>
        <w:ind w:firstLine="800"/>
        <w:jc w:val="both"/>
      </w:pPr>
      <w:r>
        <w:t xml:space="preserve">Муниципальный служащий обязан представлять сведения о </w:t>
      </w:r>
      <w:r>
        <w:lastRenderedPageBreak/>
        <w:t>доходах, об имуществе и обязательствах имущественного характера своих и членов своей семьи в соответствии с законодательством Российской Федерации, законодательством Республики Алтай и нормативными правовыми актами органа местного самоуправления Узнезинского сельского поселения.</w:t>
      </w:r>
    </w:p>
    <w:p w:rsidR="007B2331" w:rsidRDefault="004D2DAC">
      <w:pPr>
        <w:pStyle w:val="Bodytext20"/>
        <w:numPr>
          <w:ilvl w:val="0"/>
          <w:numId w:val="4"/>
        </w:numPr>
        <w:shd w:val="clear" w:color="auto" w:fill="auto"/>
        <w:tabs>
          <w:tab w:val="left" w:pos="1159"/>
        </w:tabs>
        <w:spacing w:after="0" w:line="322" w:lineRule="exact"/>
        <w:ind w:firstLine="800"/>
        <w:jc w:val="both"/>
      </w:pPr>
      <w:r>
        <w:t>Муниципальный служащий обязан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w:t>
      </w:r>
    </w:p>
    <w:p w:rsidR="007B2331" w:rsidRDefault="004D2DAC">
      <w:pPr>
        <w:pStyle w:val="Bodytext20"/>
        <w:numPr>
          <w:ilvl w:val="0"/>
          <w:numId w:val="4"/>
        </w:numPr>
        <w:shd w:val="clear" w:color="auto" w:fill="auto"/>
        <w:tabs>
          <w:tab w:val="left" w:pos="998"/>
        </w:tabs>
        <w:spacing w:after="0" w:line="322" w:lineRule="exact"/>
        <w:ind w:firstLine="620"/>
        <w:jc w:val="both"/>
      </w:pPr>
      <w:r>
        <w:t>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собственностью органа местного самоуправления Узнезинского сельского поселения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7B2331" w:rsidRDefault="004D2DAC">
      <w:pPr>
        <w:pStyle w:val="Bodytext20"/>
        <w:numPr>
          <w:ilvl w:val="0"/>
          <w:numId w:val="4"/>
        </w:numPr>
        <w:shd w:val="clear" w:color="auto" w:fill="auto"/>
        <w:tabs>
          <w:tab w:val="left" w:pos="1159"/>
        </w:tabs>
        <w:spacing w:after="0" w:line="322" w:lineRule="exact"/>
        <w:ind w:firstLine="620"/>
        <w:jc w:val="both"/>
      </w:pPr>
      <w:r>
        <w:t>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 принятых в соответствии с законодательством Российской Федерации.</w:t>
      </w:r>
    </w:p>
    <w:p w:rsidR="007B2331" w:rsidRDefault="004D2DAC">
      <w:pPr>
        <w:pStyle w:val="Bodytext20"/>
        <w:numPr>
          <w:ilvl w:val="0"/>
          <w:numId w:val="4"/>
        </w:numPr>
        <w:shd w:val="clear" w:color="auto" w:fill="auto"/>
        <w:tabs>
          <w:tab w:val="left" w:pos="1475"/>
        </w:tabs>
        <w:spacing w:after="0" w:line="322" w:lineRule="exact"/>
        <w:ind w:firstLine="800"/>
        <w:jc w:val="both"/>
      </w:pPr>
      <w:r>
        <w:t>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7B2331" w:rsidRDefault="004D2DAC">
      <w:pPr>
        <w:pStyle w:val="Bodytext20"/>
        <w:numPr>
          <w:ilvl w:val="0"/>
          <w:numId w:val="4"/>
        </w:numPr>
        <w:shd w:val="clear" w:color="auto" w:fill="auto"/>
        <w:tabs>
          <w:tab w:val="left" w:pos="1475"/>
          <w:tab w:val="left" w:pos="5403"/>
          <w:tab w:val="left" w:pos="7316"/>
        </w:tabs>
        <w:spacing w:after="0" w:line="322" w:lineRule="exact"/>
        <w:ind w:firstLine="800"/>
        <w:jc w:val="both"/>
      </w:pPr>
      <w:r>
        <w:t>Муниципальный служащий,</w:t>
      </w:r>
      <w:r>
        <w:tab/>
        <w:t>наделенный</w:t>
      </w:r>
      <w:r>
        <w:tab/>
        <w:t>организационно</w:t>
      </w:r>
      <w:r>
        <w:softHyphen/>
      </w:r>
    </w:p>
    <w:p w:rsidR="007B2331" w:rsidRDefault="004D2DAC">
      <w:pPr>
        <w:pStyle w:val="Bodytext20"/>
        <w:shd w:val="clear" w:color="auto" w:fill="auto"/>
        <w:spacing w:after="0" w:line="322" w:lineRule="exact"/>
        <w:ind w:firstLine="0"/>
        <w:jc w:val="both"/>
      </w:pPr>
      <w:r>
        <w:t>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 психологического климата.</w:t>
      </w:r>
    </w:p>
    <w:p w:rsidR="007B2331" w:rsidRDefault="004D2DAC">
      <w:pPr>
        <w:pStyle w:val="Bodytext20"/>
        <w:numPr>
          <w:ilvl w:val="0"/>
          <w:numId w:val="4"/>
        </w:numPr>
        <w:shd w:val="clear" w:color="auto" w:fill="auto"/>
        <w:tabs>
          <w:tab w:val="left" w:pos="1475"/>
          <w:tab w:val="left" w:pos="7316"/>
        </w:tabs>
        <w:spacing w:after="0" w:line="322" w:lineRule="exact"/>
        <w:ind w:firstLine="800"/>
        <w:jc w:val="both"/>
      </w:pPr>
      <w:r>
        <w:t>Муниципальный служащий, наделенный</w:t>
      </w:r>
      <w:r>
        <w:tab/>
        <w:t>организационно</w:t>
      </w:r>
      <w:r>
        <w:softHyphen/>
      </w:r>
    </w:p>
    <w:p w:rsidR="007B2331" w:rsidRDefault="004D2DAC">
      <w:pPr>
        <w:pStyle w:val="Bodytext20"/>
        <w:shd w:val="clear" w:color="auto" w:fill="auto"/>
        <w:spacing w:after="0" w:line="322" w:lineRule="exact"/>
        <w:ind w:firstLine="0"/>
        <w:jc w:val="both"/>
      </w:pPr>
      <w:r>
        <w:t>распорядительными полномочиями по отношению к другим муниципальным служащим, призван;</w:t>
      </w:r>
    </w:p>
    <w:p w:rsidR="007B2331" w:rsidRDefault="004D2DAC">
      <w:pPr>
        <w:pStyle w:val="Bodytext20"/>
        <w:shd w:val="clear" w:color="auto" w:fill="auto"/>
        <w:tabs>
          <w:tab w:val="left" w:pos="1125"/>
        </w:tabs>
        <w:spacing w:after="0" w:line="322" w:lineRule="exact"/>
        <w:ind w:firstLine="760"/>
        <w:jc w:val="both"/>
      </w:pPr>
      <w:r>
        <w:t>а)</w:t>
      </w:r>
      <w:r>
        <w:tab/>
        <w:t>принимать меры по предотвращению и урегулированию конфликта интересов;</w:t>
      </w:r>
    </w:p>
    <w:p w:rsidR="007B2331" w:rsidRDefault="004D2DAC">
      <w:pPr>
        <w:pStyle w:val="Bodytext20"/>
        <w:shd w:val="clear" w:color="auto" w:fill="auto"/>
        <w:tabs>
          <w:tab w:val="left" w:pos="1137"/>
        </w:tabs>
        <w:spacing w:after="0" w:line="322" w:lineRule="exact"/>
        <w:ind w:firstLine="760"/>
        <w:jc w:val="both"/>
      </w:pPr>
      <w:r>
        <w:lastRenderedPageBreak/>
        <w:t>б)</w:t>
      </w:r>
      <w:r>
        <w:tab/>
        <w:t>принимать меры по предупреждению коррупции;</w:t>
      </w:r>
    </w:p>
    <w:p w:rsidR="007B2331" w:rsidRDefault="004D2DAC">
      <w:pPr>
        <w:pStyle w:val="Bodytext20"/>
        <w:shd w:val="clear" w:color="auto" w:fill="auto"/>
        <w:tabs>
          <w:tab w:val="left" w:pos="1125"/>
        </w:tabs>
        <w:spacing w:after="0" w:line="322" w:lineRule="exact"/>
        <w:ind w:firstLine="760"/>
        <w:jc w:val="both"/>
      </w:pPr>
      <w:r>
        <w:t>в)</w:t>
      </w:r>
      <w:r>
        <w:tab/>
        <w:t>не допускать случаев принуждения муниципальных служащих к участию в деятельности политических партий и общественных объединений.</w:t>
      </w:r>
    </w:p>
    <w:p w:rsidR="007B2331" w:rsidRDefault="00F87D0B" w:rsidP="00F87D0B">
      <w:pPr>
        <w:pStyle w:val="Bodytext20"/>
        <w:shd w:val="clear" w:color="auto" w:fill="auto"/>
        <w:tabs>
          <w:tab w:val="left" w:pos="7277"/>
        </w:tabs>
        <w:spacing w:after="0" w:line="322" w:lineRule="exact"/>
        <w:ind w:firstLine="0"/>
        <w:jc w:val="both"/>
      </w:pPr>
      <w:r>
        <w:t>14.</w:t>
      </w:r>
      <w:r w:rsidR="004D2DAC">
        <w:t xml:space="preserve"> Мун</w:t>
      </w:r>
      <w:r>
        <w:t xml:space="preserve">иципальный служащий, наделенный </w:t>
      </w:r>
      <w:bookmarkStart w:id="2" w:name="_GoBack"/>
      <w:bookmarkEnd w:id="2"/>
      <w:r w:rsidR="004D2DAC">
        <w:t>организационно</w:t>
      </w:r>
      <w:r w:rsidR="004D2DAC">
        <w:softHyphen/>
        <w:t>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7B2331" w:rsidRDefault="004D2DAC">
      <w:pPr>
        <w:pStyle w:val="Bodytext20"/>
        <w:numPr>
          <w:ilvl w:val="0"/>
          <w:numId w:val="4"/>
        </w:numPr>
        <w:shd w:val="clear" w:color="auto" w:fill="auto"/>
        <w:tabs>
          <w:tab w:val="left" w:pos="1512"/>
        </w:tabs>
        <w:spacing w:after="333" w:line="322" w:lineRule="exact"/>
        <w:ind w:firstLine="760"/>
        <w:jc w:val="both"/>
      </w:pPr>
      <w:r>
        <w:t>Муниципальный служащий, наделенный организационно</w:t>
      </w:r>
      <w:r>
        <w:softHyphen/>
        <w:t>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7B2331" w:rsidRDefault="004D2DAC">
      <w:pPr>
        <w:pStyle w:val="Heading10"/>
        <w:keepNext/>
        <w:keepLines/>
        <w:numPr>
          <w:ilvl w:val="0"/>
          <w:numId w:val="2"/>
        </w:numPr>
        <w:shd w:val="clear" w:color="auto" w:fill="auto"/>
        <w:tabs>
          <w:tab w:val="left" w:pos="1512"/>
        </w:tabs>
        <w:spacing w:before="0" w:after="0" w:line="280" w:lineRule="exact"/>
        <w:ind w:left="880"/>
        <w:jc w:val="both"/>
      </w:pPr>
      <w:bookmarkStart w:id="3" w:name="bookmark2"/>
      <w:r>
        <w:t>Рекомендовать этические правила служебного поведения</w:t>
      </w:r>
      <w:bookmarkEnd w:id="3"/>
    </w:p>
    <w:p w:rsidR="007B2331" w:rsidRDefault="004D2DAC">
      <w:pPr>
        <w:pStyle w:val="Heading10"/>
        <w:keepNext/>
        <w:keepLines/>
        <w:shd w:val="clear" w:color="auto" w:fill="auto"/>
        <w:spacing w:before="0" w:after="308" w:line="280" w:lineRule="exact"/>
        <w:ind w:left="3500"/>
      </w:pPr>
      <w:bookmarkStart w:id="4" w:name="bookmark3"/>
      <w:r>
        <w:t>муниципальных служащих</w:t>
      </w:r>
      <w:bookmarkEnd w:id="4"/>
    </w:p>
    <w:p w:rsidR="007B2331" w:rsidRDefault="004D2DAC">
      <w:pPr>
        <w:pStyle w:val="Bodytext20"/>
        <w:numPr>
          <w:ilvl w:val="0"/>
          <w:numId w:val="5"/>
        </w:numPr>
        <w:shd w:val="clear" w:color="auto" w:fill="auto"/>
        <w:tabs>
          <w:tab w:val="left" w:pos="1365"/>
          <w:tab w:val="left" w:pos="2015"/>
          <w:tab w:val="left" w:pos="3717"/>
          <w:tab w:val="left" w:pos="5430"/>
          <w:tab w:val="left" w:pos="7943"/>
        </w:tabs>
        <w:spacing w:after="0" w:line="317" w:lineRule="exact"/>
        <w:ind w:firstLine="760"/>
        <w:jc w:val="both"/>
      </w:pPr>
      <w:r>
        <w:t>В</w:t>
      </w:r>
      <w:r>
        <w:tab/>
        <w:t>служебном</w:t>
      </w:r>
      <w:r>
        <w:tab/>
        <w:t>поведении</w:t>
      </w:r>
      <w:r>
        <w:tab/>
        <w:t>муниципальному</w:t>
      </w:r>
      <w:r>
        <w:tab/>
        <w:t>служащему</w:t>
      </w:r>
    </w:p>
    <w:p w:rsidR="007B2331" w:rsidRDefault="004D2DAC">
      <w:pPr>
        <w:pStyle w:val="Bodytext20"/>
        <w:shd w:val="clear" w:color="auto" w:fill="auto"/>
        <w:spacing w:after="0" w:line="317" w:lineRule="exact"/>
        <w:ind w:firstLine="0"/>
        <w:jc w:val="both"/>
      </w:pPr>
      <w:r>
        <w:t>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7B2331" w:rsidRDefault="004D2DAC">
      <w:pPr>
        <w:pStyle w:val="Bodytext20"/>
        <w:numPr>
          <w:ilvl w:val="0"/>
          <w:numId w:val="5"/>
        </w:numPr>
        <w:shd w:val="clear" w:color="auto" w:fill="auto"/>
        <w:tabs>
          <w:tab w:val="left" w:pos="1512"/>
          <w:tab w:val="left" w:pos="2015"/>
          <w:tab w:val="left" w:pos="7943"/>
        </w:tabs>
        <w:spacing w:after="0" w:line="317" w:lineRule="exact"/>
        <w:ind w:firstLine="760"/>
        <w:jc w:val="both"/>
      </w:pPr>
      <w:r>
        <w:t>В</w:t>
      </w:r>
      <w:r>
        <w:tab/>
        <w:t>служебном поведении муниципальный</w:t>
      </w:r>
      <w:r>
        <w:tab/>
        <w:t>служащий</w:t>
      </w:r>
    </w:p>
    <w:p w:rsidR="007B2331" w:rsidRDefault="004D2DAC">
      <w:pPr>
        <w:pStyle w:val="Bodytext20"/>
        <w:shd w:val="clear" w:color="auto" w:fill="auto"/>
        <w:spacing w:after="0" w:line="317" w:lineRule="exact"/>
        <w:ind w:firstLine="0"/>
        <w:jc w:val="both"/>
      </w:pPr>
      <w:r>
        <w:t>воздерживается от:</w:t>
      </w:r>
    </w:p>
    <w:p w:rsidR="007B2331" w:rsidRDefault="004D2DAC">
      <w:pPr>
        <w:pStyle w:val="Bodytext20"/>
        <w:shd w:val="clear" w:color="auto" w:fill="auto"/>
        <w:tabs>
          <w:tab w:val="left" w:pos="1125"/>
        </w:tabs>
        <w:spacing w:after="0" w:line="317" w:lineRule="exact"/>
        <w:ind w:firstLine="760"/>
        <w:jc w:val="both"/>
      </w:pPr>
      <w:r>
        <w:t>а)</w:t>
      </w:r>
      <w:r>
        <w:tab/>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B2331" w:rsidRDefault="004D2DAC">
      <w:pPr>
        <w:pStyle w:val="Bodytext20"/>
        <w:shd w:val="clear" w:color="auto" w:fill="auto"/>
        <w:tabs>
          <w:tab w:val="left" w:pos="1125"/>
        </w:tabs>
        <w:spacing w:after="0" w:line="317" w:lineRule="exact"/>
        <w:ind w:firstLine="760"/>
        <w:jc w:val="both"/>
      </w:pPr>
      <w:r>
        <w:t>б)</w:t>
      </w:r>
      <w:r>
        <w:tab/>
        <w:t>грубости, проявлений пренебрежительного тона, заносчивости, предвзятых замечаний, предъявления неправомерных, незаслуженных обвинений;</w:t>
      </w:r>
    </w:p>
    <w:p w:rsidR="007B2331" w:rsidRDefault="004D2DAC">
      <w:pPr>
        <w:pStyle w:val="Bodytext20"/>
        <w:shd w:val="clear" w:color="auto" w:fill="auto"/>
        <w:tabs>
          <w:tab w:val="left" w:pos="1365"/>
        </w:tabs>
        <w:spacing w:after="0" w:line="317" w:lineRule="exact"/>
        <w:ind w:firstLine="760"/>
        <w:jc w:val="both"/>
      </w:pPr>
      <w:r>
        <w:t>в)</w:t>
      </w:r>
      <w:r>
        <w:tab/>
        <w:t>угроз, оскорбительных выражений или реплик, действий, препятствующих противоправное поведение;</w:t>
      </w:r>
    </w:p>
    <w:p w:rsidR="007B2331" w:rsidRDefault="004D2DAC">
      <w:pPr>
        <w:pStyle w:val="Bodytext20"/>
        <w:shd w:val="clear" w:color="auto" w:fill="auto"/>
        <w:tabs>
          <w:tab w:val="left" w:pos="1125"/>
        </w:tabs>
        <w:spacing w:after="0" w:line="317" w:lineRule="exact"/>
        <w:ind w:firstLine="760"/>
        <w:jc w:val="both"/>
      </w:pPr>
      <w:r>
        <w:t>г)</w:t>
      </w:r>
      <w:r>
        <w:tab/>
        <w:t>курение во время служебных совещаний, бесед, иного служебного общения с гражданами.</w:t>
      </w:r>
    </w:p>
    <w:p w:rsidR="007B2331" w:rsidRDefault="004D2DAC">
      <w:pPr>
        <w:pStyle w:val="Bodytext20"/>
        <w:numPr>
          <w:ilvl w:val="0"/>
          <w:numId w:val="5"/>
        </w:numPr>
        <w:shd w:val="clear" w:color="auto" w:fill="auto"/>
        <w:tabs>
          <w:tab w:val="left" w:pos="1512"/>
        </w:tabs>
        <w:spacing w:after="0" w:line="317" w:lineRule="exact"/>
        <w:ind w:firstLine="760"/>
        <w:jc w:val="both"/>
      </w:pPr>
      <w:r>
        <w:t>Муниципальные служащие призваны способствовать своим</w:t>
      </w:r>
    </w:p>
    <w:p w:rsidR="007B2331" w:rsidRDefault="004D2DAC">
      <w:pPr>
        <w:pStyle w:val="Bodytext20"/>
        <w:shd w:val="clear" w:color="auto" w:fill="auto"/>
        <w:tabs>
          <w:tab w:val="left" w:pos="5918"/>
          <w:tab w:val="left" w:pos="6413"/>
        </w:tabs>
        <w:spacing w:after="0" w:line="317" w:lineRule="exact"/>
        <w:ind w:firstLine="0"/>
        <w:jc w:val="both"/>
      </w:pPr>
      <w:r>
        <w:t>служебным поведением установлению</w:t>
      </w:r>
      <w:r>
        <w:tab/>
        <w:t>в</w:t>
      </w:r>
      <w:r>
        <w:tab/>
        <w:t>коллективе деловых</w:t>
      </w:r>
    </w:p>
    <w:p w:rsidR="007B2331" w:rsidRDefault="004D2DAC">
      <w:pPr>
        <w:pStyle w:val="Bodytext20"/>
        <w:shd w:val="clear" w:color="auto" w:fill="auto"/>
        <w:spacing w:after="0" w:line="317" w:lineRule="exact"/>
        <w:ind w:firstLine="0"/>
        <w:jc w:val="both"/>
      </w:pPr>
      <w:r>
        <w:t>взаимоотношений и конструктивного сотрудничества друг с другом. 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7B2331" w:rsidRDefault="004D2DAC">
      <w:pPr>
        <w:pStyle w:val="Bodytext20"/>
        <w:numPr>
          <w:ilvl w:val="0"/>
          <w:numId w:val="5"/>
        </w:numPr>
        <w:shd w:val="clear" w:color="auto" w:fill="auto"/>
        <w:tabs>
          <w:tab w:val="left" w:pos="1427"/>
        </w:tabs>
        <w:spacing w:after="0" w:line="322" w:lineRule="exact"/>
        <w:ind w:firstLine="780"/>
        <w:jc w:val="both"/>
      </w:pPr>
      <w:r>
        <w:t xml:space="preserve">Внешний вид муниципального служащего при исполнении им должностных обязанностей в зависимости от условий службы и формата </w:t>
      </w:r>
      <w:r>
        <w:lastRenderedPageBreak/>
        <w:t>служебного мероприятия должен способствовать к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rsidR="007B2331" w:rsidRDefault="004D2DAC">
      <w:pPr>
        <w:pStyle w:val="Bodytext30"/>
        <w:numPr>
          <w:ilvl w:val="0"/>
          <w:numId w:val="2"/>
        </w:numPr>
        <w:shd w:val="clear" w:color="auto" w:fill="auto"/>
        <w:tabs>
          <w:tab w:val="left" w:pos="1720"/>
        </w:tabs>
        <w:spacing w:before="0" w:after="240"/>
        <w:ind w:left="1220"/>
        <w:jc w:val="both"/>
      </w:pPr>
      <w:r>
        <w:t>Ответственность за нарушение положений Кодекса</w:t>
      </w:r>
    </w:p>
    <w:p w:rsidR="007B2331" w:rsidRDefault="004D2DAC">
      <w:pPr>
        <w:pStyle w:val="Bodytext20"/>
        <w:numPr>
          <w:ilvl w:val="0"/>
          <w:numId w:val="6"/>
        </w:numPr>
        <w:shd w:val="clear" w:color="auto" w:fill="auto"/>
        <w:tabs>
          <w:tab w:val="left" w:pos="1427"/>
        </w:tabs>
        <w:spacing w:after="0" w:line="322" w:lineRule="exact"/>
        <w:ind w:firstLine="780"/>
        <w:jc w:val="both"/>
      </w:pPr>
      <w:r>
        <w:t>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 муниципальных служащих конфликта интересов, а в случаях, предусмотренных федеральными законами, нарушение положений Кодекса влечет применение к муниципальному служащему мер юридической ответственности.</w:t>
      </w:r>
    </w:p>
    <w:p w:rsidR="007B2331" w:rsidRDefault="004D2DAC">
      <w:pPr>
        <w:pStyle w:val="Bodytext20"/>
        <w:numPr>
          <w:ilvl w:val="0"/>
          <w:numId w:val="6"/>
        </w:numPr>
        <w:shd w:val="clear" w:color="auto" w:fill="auto"/>
        <w:tabs>
          <w:tab w:val="left" w:pos="1427"/>
        </w:tabs>
        <w:spacing w:after="0" w:line="322" w:lineRule="exact"/>
        <w:ind w:firstLine="780"/>
        <w:jc w:val="both"/>
      </w:pPr>
      <w:r>
        <w:t>Соблюдение муниципальными служащими положений Кодекса учитывается при проведении аттестаций, формировании кадрового резерва для выдвижения на вышестоящие должности, а так же при наложении дисциплинарных взысканий.</w:t>
      </w:r>
    </w:p>
    <w:sectPr w:rsidR="007B2331">
      <w:pgSz w:w="11900" w:h="16840"/>
      <w:pgMar w:top="1102" w:right="678" w:bottom="1250" w:left="180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9F9" w:rsidRDefault="00DE19F9">
      <w:r>
        <w:separator/>
      </w:r>
    </w:p>
  </w:endnote>
  <w:endnote w:type="continuationSeparator" w:id="0">
    <w:p w:rsidR="00DE19F9" w:rsidRDefault="00DE1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9F9" w:rsidRDefault="00DE19F9"/>
  </w:footnote>
  <w:footnote w:type="continuationSeparator" w:id="0">
    <w:p w:rsidR="00DE19F9" w:rsidRDefault="00DE19F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2712"/>
    <w:multiLevelType w:val="multilevel"/>
    <w:tmpl w:val="0E7600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85594D"/>
    <w:multiLevelType w:val="multilevel"/>
    <w:tmpl w:val="2E0E34E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AF0A13"/>
    <w:multiLevelType w:val="multilevel"/>
    <w:tmpl w:val="4676AE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71420D"/>
    <w:multiLevelType w:val="multilevel"/>
    <w:tmpl w:val="73841F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6B5F68"/>
    <w:multiLevelType w:val="multilevel"/>
    <w:tmpl w:val="B2BA27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0D36D9"/>
    <w:multiLevelType w:val="multilevel"/>
    <w:tmpl w:val="AD0AD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331"/>
    <w:rsid w:val="004D2DAC"/>
    <w:rsid w:val="007B2331"/>
    <w:rsid w:val="008D75C8"/>
    <w:rsid w:val="00DE19F9"/>
    <w:rsid w:val="00E67C68"/>
    <w:rsid w:val="00F87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38F18"/>
  <w15:docId w15:val="{58B183BF-DAE5-47CA-B590-79056638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2Exact">
    <w:name w:val="Body text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PicturecaptionExact">
    <w:name w:val="Picture caption Exact"/>
    <w:basedOn w:val="a0"/>
    <w:link w:val="Picturecaption"/>
    <w:rPr>
      <w:rFonts w:ascii="Times New Roman" w:eastAsia="Times New Roman" w:hAnsi="Times New Roman" w:cs="Times New Roman"/>
      <w:b w:val="0"/>
      <w:bCs w:val="0"/>
      <w:i w:val="0"/>
      <w:iCs w:val="0"/>
      <w:smallCaps w:val="0"/>
      <w:strike w:val="0"/>
      <w:sz w:val="28"/>
      <w:szCs w:val="28"/>
      <w:u w:val="non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28"/>
      <w:szCs w:val="28"/>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Bodytext3">
    <w:name w:val="Body text (3)_"/>
    <w:basedOn w:val="a0"/>
    <w:link w:val="Bodytext30"/>
    <w:rPr>
      <w:rFonts w:ascii="Times New Roman" w:eastAsia="Times New Roman" w:hAnsi="Times New Roman" w:cs="Times New Roman"/>
      <w:b/>
      <w:bCs/>
      <w:i w:val="0"/>
      <w:iCs w:val="0"/>
      <w:smallCaps w:val="0"/>
      <w:strike w:val="0"/>
      <w:sz w:val="28"/>
      <w:szCs w:val="28"/>
      <w:u w:val="none"/>
    </w:rPr>
  </w:style>
  <w:style w:type="character" w:customStyle="1" w:styleId="Bodytext2BoldSpacing3pt">
    <w:name w:val="Body text (2) + Bold;Spacing 3 pt"/>
    <w:basedOn w:val="Bodytext2"/>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Bodytext4">
    <w:name w:val="Body text (4)_"/>
    <w:basedOn w:val="a0"/>
    <w:link w:val="Bodytext40"/>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z w:val="28"/>
      <w:szCs w:val="28"/>
      <w:u w:val="none"/>
    </w:rPr>
  </w:style>
  <w:style w:type="paragraph" w:customStyle="1" w:styleId="Bodytext20">
    <w:name w:val="Body text (2)"/>
    <w:basedOn w:val="a"/>
    <w:link w:val="Bodytext2"/>
    <w:pPr>
      <w:shd w:val="clear" w:color="auto" w:fill="FFFFFF"/>
      <w:spacing w:after="780" w:line="326" w:lineRule="exact"/>
      <w:ind w:hanging="1560"/>
      <w:jc w:val="center"/>
    </w:pPr>
    <w:rPr>
      <w:rFonts w:ascii="Times New Roman" w:eastAsia="Times New Roman" w:hAnsi="Times New Roman" w:cs="Times New Roman"/>
      <w:sz w:val="28"/>
      <w:szCs w:val="28"/>
    </w:rPr>
  </w:style>
  <w:style w:type="paragraph" w:customStyle="1" w:styleId="Picturecaption">
    <w:name w:val="Picture caption"/>
    <w:basedOn w:val="a"/>
    <w:link w:val="PicturecaptionExact"/>
    <w:pPr>
      <w:shd w:val="clear" w:color="auto" w:fill="FFFFFF"/>
      <w:spacing w:after="60" w:line="0" w:lineRule="atLeast"/>
    </w:pPr>
    <w:rPr>
      <w:rFonts w:ascii="Times New Roman" w:eastAsia="Times New Roman" w:hAnsi="Times New Roman" w:cs="Times New Roman"/>
      <w:sz w:val="28"/>
      <w:szCs w:val="28"/>
    </w:rPr>
  </w:style>
  <w:style w:type="paragraph" w:customStyle="1" w:styleId="Bodytext30">
    <w:name w:val="Body text (3)"/>
    <w:basedOn w:val="a"/>
    <w:link w:val="Bodytext3"/>
    <w:pPr>
      <w:shd w:val="clear" w:color="auto" w:fill="FFFFFF"/>
      <w:spacing w:before="360" w:after="600" w:line="322" w:lineRule="exact"/>
      <w:jc w:val="center"/>
    </w:pPr>
    <w:rPr>
      <w:rFonts w:ascii="Times New Roman" w:eastAsia="Times New Roman" w:hAnsi="Times New Roman" w:cs="Times New Roman"/>
      <w:b/>
      <w:bCs/>
      <w:sz w:val="28"/>
      <w:szCs w:val="28"/>
    </w:rPr>
  </w:style>
  <w:style w:type="paragraph" w:customStyle="1" w:styleId="Bodytext40">
    <w:name w:val="Body text (4)"/>
    <w:basedOn w:val="a"/>
    <w:link w:val="Bodytext4"/>
    <w:pPr>
      <w:shd w:val="clear" w:color="auto" w:fill="FFFFFF"/>
      <w:spacing w:after="600" w:line="278" w:lineRule="exact"/>
      <w:jc w:val="right"/>
    </w:pPr>
    <w:rPr>
      <w:rFonts w:ascii="Times New Roman" w:eastAsia="Times New Roman" w:hAnsi="Times New Roman" w:cs="Times New Roman"/>
    </w:rPr>
  </w:style>
  <w:style w:type="paragraph" w:customStyle="1" w:styleId="Heading10">
    <w:name w:val="Heading #1"/>
    <w:basedOn w:val="a"/>
    <w:link w:val="Heading1"/>
    <w:pPr>
      <w:shd w:val="clear" w:color="auto" w:fill="FFFFFF"/>
      <w:spacing w:before="600" w:after="600" w:line="326" w:lineRule="exact"/>
      <w:outlineLvl w:val="0"/>
    </w:pPr>
    <w:rPr>
      <w:rFonts w:ascii="Times New Roman" w:eastAsia="Times New Roman" w:hAnsi="Times New Roman" w:cs="Times New Roman"/>
      <w:b/>
      <w:bCs/>
      <w:sz w:val="28"/>
      <w:szCs w:val="28"/>
    </w:rPr>
  </w:style>
  <w:style w:type="paragraph" w:styleId="a4">
    <w:name w:val="Intense Quote"/>
    <w:basedOn w:val="a"/>
    <w:next w:val="a"/>
    <w:link w:val="a5"/>
    <w:uiPriority w:val="30"/>
    <w:qFormat/>
    <w:rsid w:val="008D75C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5">
    <w:name w:val="Выделенная цитата Знак"/>
    <w:basedOn w:val="a0"/>
    <w:link w:val="a4"/>
    <w:uiPriority w:val="30"/>
    <w:rsid w:val="008D75C8"/>
    <w:rPr>
      <w:i/>
      <w:iCs/>
      <w:color w:val="5B9BD5" w:themeColor="accent1"/>
    </w:rPr>
  </w:style>
  <w:style w:type="character" w:styleId="a6">
    <w:name w:val="Subtle Reference"/>
    <w:basedOn w:val="a0"/>
    <w:uiPriority w:val="31"/>
    <w:qFormat/>
    <w:rsid w:val="008D75C8"/>
    <w:rPr>
      <w:smallCaps/>
      <w:color w:val="5A5A5A" w:themeColor="text1" w:themeTint="A5"/>
    </w:rPr>
  </w:style>
  <w:style w:type="character" w:styleId="a7">
    <w:name w:val="Subtle Emphasis"/>
    <w:basedOn w:val="a0"/>
    <w:uiPriority w:val="19"/>
    <w:qFormat/>
    <w:rsid w:val="008D75C8"/>
    <w:rPr>
      <w:i/>
      <w:iCs/>
      <w:color w:val="404040" w:themeColor="text1" w:themeTint="BF"/>
    </w:rPr>
  </w:style>
  <w:style w:type="paragraph" w:styleId="a8">
    <w:name w:val="Title"/>
    <w:basedOn w:val="a"/>
    <w:next w:val="a"/>
    <w:link w:val="a9"/>
    <w:uiPriority w:val="10"/>
    <w:qFormat/>
    <w:rsid w:val="008D75C8"/>
    <w:pPr>
      <w:contextualSpacing/>
    </w:pPr>
    <w:rPr>
      <w:rFonts w:asciiTheme="majorHAnsi" w:eastAsiaTheme="majorEastAsia" w:hAnsiTheme="majorHAnsi" w:cstheme="majorBidi"/>
      <w:color w:val="auto"/>
      <w:spacing w:val="-10"/>
      <w:kern w:val="28"/>
      <w:sz w:val="56"/>
      <w:szCs w:val="56"/>
    </w:rPr>
  </w:style>
  <w:style w:type="character" w:customStyle="1" w:styleId="a9">
    <w:name w:val="Заголовок Знак"/>
    <w:basedOn w:val="a0"/>
    <w:link w:val="a8"/>
    <w:uiPriority w:val="10"/>
    <w:rsid w:val="008D75C8"/>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8D75C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b">
    <w:name w:val="Подзаголовок Знак"/>
    <w:basedOn w:val="a0"/>
    <w:link w:val="aa"/>
    <w:uiPriority w:val="11"/>
    <w:rsid w:val="008D75C8"/>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1973</Words>
  <Characters>11249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Untitled</vt:lpstr>
    </vt:vector>
  </TitlesOfParts>
  <Company>SPecialiST RePack</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1</dc:creator>
  <cp:keywords/>
  <cp:lastModifiedBy>1</cp:lastModifiedBy>
  <cp:revision>3</cp:revision>
  <dcterms:created xsi:type="dcterms:W3CDTF">2025-01-14T03:46:00Z</dcterms:created>
  <dcterms:modified xsi:type="dcterms:W3CDTF">2025-01-14T04:41:00Z</dcterms:modified>
</cp:coreProperties>
</file>