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239"/>
        <w:gridCol w:w="2215"/>
        <w:gridCol w:w="3901"/>
      </w:tblGrid>
      <w:tr w:rsidR="00A05D1F" w:rsidRPr="008B540E" w:rsidTr="007842DF">
        <w:tc>
          <w:tcPr>
            <w:tcW w:w="3331" w:type="dxa"/>
          </w:tcPr>
          <w:p w:rsidR="00A05D1F" w:rsidRPr="008B540E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5" w:type="dxa"/>
          </w:tcPr>
          <w:p w:rsidR="00A05D1F" w:rsidRPr="008B540E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5" w:type="dxa"/>
          </w:tcPr>
          <w:p w:rsidR="00A05D1F" w:rsidRPr="008B540E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05D1F" w:rsidRPr="008B540E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B540E">
              <w:rPr>
                <w:rFonts w:ascii="Times New Roman" w:eastAsia="Times New Roman" w:hAnsi="Times New Roman" w:cs="Times New Roman"/>
                <w:szCs w:val="28"/>
              </w:rPr>
              <w:t>Приложение к</w:t>
            </w:r>
          </w:p>
          <w:p w:rsidR="00A05D1F" w:rsidRPr="008B540E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B540E">
              <w:rPr>
                <w:rFonts w:ascii="Times New Roman" w:eastAsia="Times New Roman" w:hAnsi="Times New Roman" w:cs="Times New Roman"/>
              </w:rPr>
              <w:t>постановлениею</w:t>
            </w:r>
            <w:proofErr w:type="spellEnd"/>
            <w:r w:rsidRPr="008B540E">
              <w:rPr>
                <w:rFonts w:ascii="Times New Roman" w:eastAsia="Times New Roman" w:hAnsi="Times New Roman" w:cs="Times New Roman"/>
              </w:rPr>
              <w:t xml:space="preserve"> администрации</w:t>
            </w:r>
          </w:p>
          <w:p w:rsidR="00A05D1F" w:rsidRPr="008B540E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Узнезинского</w:t>
            </w:r>
            <w:proofErr w:type="spellEnd"/>
            <w:r w:rsidRPr="008B540E">
              <w:rPr>
                <w:rFonts w:ascii="Times New Roman" w:eastAsia="Times New Roman" w:hAnsi="Times New Roman" w:cs="Times New Roman"/>
              </w:rPr>
              <w:t xml:space="preserve">  сельского</w:t>
            </w:r>
            <w:proofErr w:type="gramEnd"/>
            <w:r w:rsidRPr="008B540E">
              <w:rPr>
                <w:rFonts w:ascii="Times New Roman" w:eastAsia="Times New Roman" w:hAnsi="Times New Roman" w:cs="Times New Roman"/>
              </w:rPr>
              <w:t xml:space="preserve"> поселения </w:t>
            </w:r>
          </w:p>
          <w:p w:rsidR="00A05D1F" w:rsidRPr="008B540E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B540E">
              <w:rPr>
                <w:rFonts w:ascii="Times New Roman" w:eastAsia="Times New Roman" w:hAnsi="Times New Roman" w:cs="Times New Roman"/>
              </w:rPr>
              <w:t>Чемальского</w:t>
            </w:r>
            <w:proofErr w:type="spellEnd"/>
            <w:r w:rsidRPr="008B540E">
              <w:rPr>
                <w:rFonts w:ascii="Times New Roman" w:eastAsia="Times New Roman" w:hAnsi="Times New Roman" w:cs="Times New Roman"/>
              </w:rPr>
              <w:t xml:space="preserve"> района Республики Алтай от </w:t>
            </w:r>
            <w:r w:rsidR="00920F6D">
              <w:rPr>
                <w:rFonts w:ascii="Times New Roman" w:eastAsia="Times New Roman" w:hAnsi="Times New Roman" w:cs="Times New Roman"/>
              </w:rPr>
              <w:t>31.03</w:t>
            </w:r>
            <w:r w:rsidRPr="008B540E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8B540E">
              <w:rPr>
                <w:rFonts w:ascii="Times New Roman" w:eastAsia="Times New Roman" w:hAnsi="Times New Roman" w:cs="Times New Roman"/>
              </w:rPr>
              <w:t xml:space="preserve"> № </w:t>
            </w:r>
            <w:r w:rsidR="00920F6D">
              <w:rPr>
                <w:rFonts w:ascii="Times New Roman" w:eastAsia="Times New Roman" w:hAnsi="Times New Roman" w:cs="Times New Roman"/>
              </w:rPr>
              <w:t>12/1</w:t>
            </w:r>
            <w:r w:rsidR="0031680B">
              <w:rPr>
                <w:rFonts w:ascii="Times New Roman" w:eastAsia="Times New Roman" w:hAnsi="Times New Roman" w:cs="Times New Roman"/>
              </w:rPr>
              <w:t>-п</w:t>
            </w:r>
          </w:p>
        </w:tc>
      </w:tr>
    </w:tbl>
    <w:p w:rsidR="00A05D1F" w:rsidRPr="008B540E" w:rsidRDefault="00A05D1F" w:rsidP="00A05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05D1F" w:rsidRPr="00E97E51" w:rsidRDefault="00A05D1F" w:rsidP="00A05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E97E51">
        <w:rPr>
          <w:rFonts w:ascii="Times New Roman" w:eastAsia="Times New Roman" w:hAnsi="Times New Roman" w:cs="Times New Roman"/>
          <w:b/>
          <w:sz w:val="28"/>
          <w:szCs w:val="28"/>
        </w:rPr>
        <w:t xml:space="preserve">лан </w:t>
      </w:r>
    </w:p>
    <w:p w:rsidR="00A05D1F" w:rsidRPr="00E97E51" w:rsidRDefault="00A05D1F" w:rsidP="00A0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97E51">
        <w:rPr>
          <w:rFonts w:ascii="Times New Roman" w:eastAsia="Times New Roman" w:hAnsi="Times New Roman" w:cs="Times New Roman"/>
          <w:sz w:val="28"/>
          <w:szCs w:val="28"/>
        </w:rPr>
        <w:t xml:space="preserve">антикоррупционных действий </w:t>
      </w:r>
      <w:proofErr w:type="gramStart"/>
      <w:r w:rsidRPr="00E97E51">
        <w:rPr>
          <w:rFonts w:ascii="Times New Roman" w:eastAsia="Times New Roman" w:hAnsi="Times New Roman" w:cs="Times New Roman"/>
          <w:sz w:val="28"/>
          <w:szCs w:val="28"/>
        </w:rPr>
        <w:t>в муниципальном образования</w:t>
      </w:r>
      <w:proofErr w:type="gramEnd"/>
      <w:r w:rsidRPr="00E97E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05D1F" w:rsidRPr="00E97E51" w:rsidRDefault="00A05D1F" w:rsidP="00A0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Узнезинского</w:t>
      </w:r>
      <w:proofErr w:type="spellEnd"/>
      <w:r w:rsidRPr="00E97E51">
        <w:rPr>
          <w:rFonts w:ascii="Times New Roman" w:eastAsia="Times New Roman" w:hAnsi="Times New Roman" w:cs="Times New Roman"/>
          <w:sz w:val="28"/>
          <w:szCs w:val="28"/>
        </w:rPr>
        <w:t xml:space="preserve"> сельское </w:t>
      </w:r>
      <w:proofErr w:type="gramStart"/>
      <w:r w:rsidRPr="00E97E51">
        <w:rPr>
          <w:rFonts w:ascii="Times New Roman" w:eastAsia="Times New Roman" w:hAnsi="Times New Roman" w:cs="Times New Roman"/>
          <w:sz w:val="28"/>
          <w:szCs w:val="28"/>
        </w:rPr>
        <w:t xml:space="preserve">поселение  </w:t>
      </w:r>
      <w:proofErr w:type="spellStart"/>
      <w:r w:rsidRPr="00E97E51">
        <w:rPr>
          <w:rFonts w:ascii="Times New Roman" w:eastAsia="Times New Roman" w:hAnsi="Times New Roman" w:cs="Times New Roman"/>
          <w:sz w:val="28"/>
          <w:szCs w:val="28"/>
        </w:rPr>
        <w:t>Чемальского</w:t>
      </w:r>
      <w:proofErr w:type="spellEnd"/>
      <w:proofErr w:type="gramEnd"/>
      <w:r w:rsidRPr="00E97E51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</w:p>
    <w:p w:rsidR="00A05D1F" w:rsidRPr="00E97E51" w:rsidRDefault="00A05D1F" w:rsidP="00A05D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97E51">
        <w:rPr>
          <w:rFonts w:ascii="Times New Roman" w:eastAsia="Times New Roman" w:hAnsi="Times New Roman" w:cs="Times New Roman"/>
          <w:sz w:val="28"/>
          <w:szCs w:val="28"/>
        </w:rPr>
        <w:t>Республики Алтай на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E97E51">
        <w:rPr>
          <w:rFonts w:ascii="Times New Roman" w:eastAsia="Times New Roman" w:hAnsi="Times New Roman" w:cs="Times New Roman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97E51">
        <w:rPr>
          <w:rFonts w:ascii="Times New Roman" w:eastAsia="Times New Roman" w:hAnsi="Times New Roman" w:cs="Times New Roman"/>
          <w:sz w:val="28"/>
          <w:szCs w:val="28"/>
        </w:rPr>
        <w:t xml:space="preserve"> годы</w:t>
      </w:r>
    </w:p>
    <w:p w:rsidR="00A05D1F" w:rsidRPr="00E97E51" w:rsidRDefault="00A05D1F" w:rsidP="00A05D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728"/>
        <w:gridCol w:w="1935"/>
        <w:gridCol w:w="2090"/>
      </w:tblGrid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5D1F" w:rsidRPr="00E97E51" w:rsidTr="007842DF">
        <w:tc>
          <w:tcPr>
            <w:tcW w:w="14786" w:type="dxa"/>
            <w:gridSpan w:val="4"/>
          </w:tcPr>
          <w:p w:rsidR="00A05D1F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Организационно – методическое и правовое обеспечение, </w:t>
            </w:r>
          </w:p>
          <w:p w:rsidR="00A05D1F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закрепление стандартов поведения,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разработка и внедрение</w:t>
            </w:r>
          </w:p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специальных антикоррупционных процедур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должностных лиц, ответственных в администр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ации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Узнезинского</w:t>
            </w:r>
            <w:proofErr w:type="spellEnd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сельское </w:t>
            </w:r>
            <w:proofErr w:type="gramStart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поселение  </w:t>
            </w:r>
            <w:proofErr w:type="spellStart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Чемальского</w:t>
            </w:r>
            <w:proofErr w:type="spellEnd"/>
            <w:proofErr w:type="gramEnd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Республики Алтай (далее - ОМС) за профилактику коррупционных и иных правонарушений, реализацию антикоррупционной политики. Возложение на данных лиц специальных функций.</w:t>
            </w:r>
          </w:p>
        </w:tc>
        <w:tc>
          <w:tcPr>
            <w:tcW w:w="1935" w:type="dxa"/>
            <w:shd w:val="clear" w:color="auto" w:fill="FFFFFF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2024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hd w:val="clear" w:color="auto" w:fill="FFFFFF"/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 проектов муниципальных правовых актов по противодействию коррупции в ОМС и их принятие.</w:t>
            </w:r>
          </w:p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shd w:val="clear" w:color="auto" w:fill="FFFFFF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Проведение антикоррупционной экспертизы муниципальных нормативных правовых актов и  проектов муниципальных нормативных правовых актов ОМС.</w:t>
            </w:r>
          </w:p>
        </w:tc>
        <w:tc>
          <w:tcPr>
            <w:tcW w:w="1935" w:type="dxa"/>
            <w:shd w:val="clear" w:color="auto" w:fill="FFFFFF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должностные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инструкции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трудовые договоры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служащих обязанностей по соблюдению ограничений и запретов, требований к служебному поведению, предотвращении или урегулировании конфликта интересов, исполнении иных обязанностей в соответствии с антикоррупционным законодательством, ответственности за нарушение антикоррупционного законодательства. </w:t>
            </w:r>
          </w:p>
        </w:tc>
        <w:tc>
          <w:tcPr>
            <w:tcW w:w="1935" w:type="dxa"/>
            <w:shd w:val="clear" w:color="auto" w:fill="FFFFFF"/>
          </w:tcPr>
          <w:p w:rsidR="00A05D1F" w:rsidRPr="00E97E51" w:rsidRDefault="00C47709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ноября</w:t>
            </w:r>
            <w:r w:rsidR="00A05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 </w:t>
            </w:r>
            <w:r w:rsidR="00A05D1F"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Внедрение в ОМС процедуры информирования муниципальными служащими и  работниками работодателя о возникновении конфликта интересов и урегулирования выявленного конфликта интересов.</w:t>
            </w:r>
          </w:p>
        </w:tc>
        <w:tc>
          <w:tcPr>
            <w:tcW w:w="1935" w:type="dxa"/>
          </w:tcPr>
          <w:p w:rsidR="00A05D1F" w:rsidRPr="00E97E51" w:rsidRDefault="00C47709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ноября</w:t>
            </w:r>
            <w:bookmarkStart w:id="0" w:name="_GoBack"/>
            <w:bookmarkEnd w:id="0"/>
            <w:r w:rsidR="00A05D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</w:t>
            </w:r>
            <w:r w:rsidR="00A05D1F"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мероприятий по формированию в ОМС негативного отношения к дарению подарков муниципальным служащим и работникам в связи с их должностным положением или в связи с исполнением ими служебных обязанностей.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 января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96" w:type="dxa"/>
            <w:shd w:val="clear" w:color="auto" w:fill="auto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Внедрение процедуры приема, учета и рассмотрения обращений граждан и юридических лиц, в том числе  о фактах коррупции со стороны муниципальных служащих и работников ОМС.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 января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Внедрение процедуры, направленной на соблюдение требований </w:t>
            </w:r>
            <w:hyperlink r:id="rId4" w:history="1">
              <w:r w:rsidRPr="00E97E5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 12</w:t>
              </w:r>
            </w:hyperlink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Pr="00E97E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 декабря 2008 года № 273-ФЗ «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противодействии коррупции», устанавливающих ограничения для гражданина, замещавшего в ОМС должность муниципальной службы, при заключении им трудового или гражданско-правового договора.</w:t>
            </w:r>
          </w:p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 января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</w:tc>
      </w:tr>
      <w:tr w:rsidR="00A05D1F" w:rsidRPr="00E97E51" w:rsidTr="007842DF">
        <w:trPr>
          <w:trHeight w:val="404"/>
        </w:trPr>
        <w:tc>
          <w:tcPr>
            <w:tcW w:w="14786" w:type="dxa"/>
            <w:gridSpan w:val="4"/>
            <w:shd w:val="clear" w:color="auto" w:fill="auto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Противодействие коррупции на территории муниципального образования</w:t>
            </w:r>
          </w:p>
        </w:tc>
      </w:tr>
      <w:tr w:rsidR="00A05D1F" w:rsidRPr="00E97E51" w:rsidTr="007842DF">
        <w:trPr>
          <w:trHeight w:val="264"/>
        </w:trPr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муниципальными служащими ограничений и запретов установленных федеральным законодательством, а также по исполнению муниципальными служащими и работниками ОМС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rPr>
          <w:trHeight w:val="1107"/>
        </w:trPr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соблюдения гражданами, замещающими муниципальные должности ограничений и запретов установленных федеральным законодательством, а </w:t>
            </w:r>
            <w:proofErr w:type="gramStart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также  исполнения</w:t>
            </w:r>
            <w:proofErr w:type="gramEnd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  <w:shd w:val="clear" w:color="auto" w:fill="FFFFFF"/>
          </w:tcPr>
          <w:p w:rsidR="00A05D1F" w:rsidRPr="00E97E51" w:rsidRDefault="00A05D1F" w:rsidP="007842D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Совета </w:t>
            </w:r>
          </w:p>
          <w:p w:rsidR="00A05D1F" w:rsidRPr="00E97E51" w:rsidRDefault="00A05D1F" w:rsidP="007842D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депутатов сельского поселения</w:t>
            </w:r>
          </w:p>
        </w:tc>
      </w:tr>
      <w:tr w:rsidR="00A05D1F" w:rsidRPr="00E97E51" w:rsidTr="007842DF">
        <w:trPr>
          <w:trHeight w:val="264"/>
        </w:trPr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Своевременное 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До 30 апреля текущего года</w:t>
            </w:r>
          </w:p>
        </w:tc>
        <w:tc>
          <w:tcPr>
            <w:tcW w:w="2480" w:type="dxa"/>
            <w:shd w:val="clear" w:color="auto" w:fill="FFFFFF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поселения,</w:t>
            </w:r>
          </w:p>
          <w:p w:rsidR="00A05D1F" w:rsidRPr="00E97E51" w:rsidRDefault="00A05D1F" w:rsidP="007842D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Совета </w:t>
            </w:r>
          </w:p>
          <w:p w:rsidR="00A05D1F" w:rsidRPr="00E97E51" w:rsidRDefault="00A05D1F" w:rsidP="007842D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депутатов сельского поселения</w:t>
            </w:r>
          </w:p>
        </w:tc>
      </w:tr>
      <w:tr w:rsidR="00A05D1F" w:rsidRPr="00E97E51" w:rsidTr="007842DF">
        <w:trPr>
          <w:trHeight w:val="267"/>
        </w:trPr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сельского поселения </w:t>
            </w:r>
          </w:p>
        </w:tc>
      </w:tr>
      <w:tr w:rsidR="00A05D1F" w:rsidRPr="00E97E51" w:rsidTr="007842DF">
        <w:trPr>
          <w:trHeight w:val="267"/>
        </w:trPr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Анализ жалоб и обращений граждан  о фактах коррупции  в органах местного самоуправления и организация проверок указанных фактов.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реже 1 раза в полугодие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rPr>
          <w:trHeight w:val="267"/>
        </w:trPr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 муниципального района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необходимости, с учетом графика работы Комиссии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</w:tc>
      </w:tr>
      <w:tr w:rsidR="00A05D1F" w:rsidRPr="00E97E51" w:rsidTr="007842DF">
        <w:tc>
          <w:tcPr>
            <w:tcW w:w="14786" w:type="dxa"/>
            <w:gridSpan w:val="4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Обучение и информирование муниципальных служащих и работников ОМС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обучения должностных лиц, ответственных в ОМС за профилактику коррупционных и иных правонарушений, реализацию антикоррупционной политики.</w:t>
            </w:r>
          </w:p>
        </w:tc>
        <w:tc>
          <w:tcPr>
            <w:tcW w:w="1935" w:type="dxa"/>
            <w:shd w:val="clear" w:color="auto" w:fill="auto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271C16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вновь принимаемых муниципальных служащих и работников под роспись с 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  <w:shd w:val="clear" w:color="auto" w:fill="auto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271C16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Постоянно, при приеме на работу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271C16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Постоянно, при издании нового нормативного документа, внесении изменений в действующий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14786" w:type="dxa"/>
            <w:gridSpan w:val="4"/>
          </w:tcPr>
          <w:p w:rsidR="00A05D1F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Информирование общества о мерах, принимаемых ОМС </w:t>
            </w:r>
          </w:p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целях противодействия коррупции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 пределах, установленных законодательством Российской Федерации и Республики Алтай, доступности и открытости информации о деятельности органов местного самоуправления на официальном сайте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Узнезинского</w:t>
            </w:r>
            <w:proofErr w:type="spellEnd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в информационно-телекоммуникационной сети «Интернет», взаимодействие со СМИ.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на официальном сайте ОМС в информационно-телекоммуникационной сети «Интернет», в разделе «Противодействие коррупции», актуальной информации и отчетных материалов об антикоррупционной деятельности ОМС, достигнутых результатах в сфере противодействия коррупции</w:t>
            </w: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Алтай, муниципального района и сельского поселения в сфере противодействия коррупции, а также проектов нормативных правовых актов. 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 размещение в помещениях занимаемых ОМС, социальной рекламы, направленной на профилактику коррупционных проявлений со стороны граждан и предупреждение коррупционного поведения муниципальных служащих и работников ОМС.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год, обновление по мере необходимости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  на официальном сайте органа местного самоуправления 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14 рабочих дней со дня истечения срока, установленного для подачи сведений 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 доходах, расходах, об имуществе и обязательствах имущественного характера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поселения,</w:t>
            </w:r>
          </w:p>
          <w:p w:rsidR="00A05D1F" w:rsidRPr="00E97E51" w:rsidRDefault="00A05D1F" w:rsidP="007842D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Совета </w:t>
            </w:r>
          </w:p>
          <w:p w:rsidR="00A05D1F" w:rsidRPr="00E97E51" w:rsidRDefault="00A05D1F" w:rsidP="007842D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депутатов сельского поселения</w:t>
            </w:r>
          </w:p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5D1F" w:rsidRPr="00E97E51" w:rsidTr="007842DF">
        <w:tc>
          <w:tcPr>
            <w:tcW w:w="14786" w:type="dxa"/>
            <w:gridSpan w:val="4"/>
          </w:tcPr>
          <w:p w:rsidR="00A05D1F" w:rsidRPr="00E97E51" w:rsidRDefault="00A05D1F" w:rsidP="007842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E9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Противодействие коррупции в сфере размещения заказов на поставки товаров, выполнение работ,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97E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оказание услуг для муниципальных нужд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Размещение информации о </w:t>
            </w:r>
            <w:r w:rsidRPr="00E97E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размещении заказов на поставки товаров, выполнение работ, оказание услуг для муниципальных нужд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в Единой информационной системе в сфере закупок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,  на официальном сайте ОМС 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Поддержание актуального состояния реестра муниципальных услуг. 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в Совет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Узнезинского</w:t>
            </w:r>
            <w:proofErr w:type="spellEnd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 предложений по актуализации перечня муниципальных услуг, которые являются необходимыми и обязательными для предоставления администрацией сельского поселения муниципальных услуг.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Разработка, внедрение и мониторинг административных регламентов предоставления муниципальных услуг,  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осуществления  функций муниципального 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контроля.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14786" w:type="dxa"/>
            <w:gridSpan w:val="4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</w:t>
            </w:r>
            <w:r w:rsidRPr="00E97E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Контроль и оценка результатов проводимой антикоррупционной работы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Рассмотрение на Совете депутатов сельского поселения результатов работы ОМС по противодействию коррупции на территории муниципального образований.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администрации сельского поселения,</w:t>
            </w:r>
          </w:p>
          <w:p w:rsidR="00A05D1F" w:rsidRPr="00E97E51" w:rsidRDefault="00A05D1F" w:rsidP="007842D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Совета </w:t>
            </w:r>
          </w:p>
          <w:p w:rsidR="00A05D1F" w:rsidRPr="00E97E51" w:rsidRDefault="00A05D1F" w:rsidP="007842D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депутатов сельского поселения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контроля соблюдения муниципальными служащими ограничений и запретов, 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интересов. 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контроля соблюдения гражданами, замещающими муниципальные должности ограничений и запретов установленных федеральным законодательством, а </w:t>
            </w:r>
            <w:proofErr w:type="gramStart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также  исполнения</w:t>
            </w:r>
            <w:proofErr w:type="gramEnd"/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Совета </w:t>
            </w:r>
          </w:p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депутатов сельского поселения</w:t>
            </w:r>
          </w:p>
        </w:tc>
      </w:tr>
      <w:tr w:rsidR="00A05D1F" w:rsidRPr="00E97E51" w:rsidTr="007842DF">
        <w:tc>
          <w:tcPr>
            <w:tcW w:w="67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96" w:type="dxa"/>
          </w:tcPr>
          <w:p w:rsidR="00A05D1F" w:rsidRPr="00E97E51" w:rsidRDefault="00A05D1F" w:rsidP="007842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Осуществление контроля за 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935" w:type="dxa"/>
          </w:tcPr>
          <w:p w:rsidR="00A05D1F" w:rsidRPr="00E97E51" w:rsidRDefault="00A05D1F" w:rsidP="00784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480" w:type="dxa"/>
          </w:tcPr>
          <w:p w:rsidR="00A05D1F" w:rsidRPr="00E97E51" w:rsidRDefault="00A05D1F" w:rsidP="00784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E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администрации сельского поселения </w:t>
            </w:r>
          </w:p>
        </w:tc>
      </w:tr>
    </w:tbl>
    <w:p w:rsidR="00A05D1F" w:rsidRPr="00E97E51" w:rsidRDefault="00A05D1F" w:rsidP="00A05D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</w:pPr>
    </w:p>
    <w:p w:rsidR="00A05D1F" w:rsidRDefault="00A05D1F" w:rsidP="00A05D1F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A53F8" w:rsidRDefault="007A53F8"/>
    <w:sectPr w:rsidR="007A53F8" w:rsidSect="005F339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D1F"/>
    <w:rsid w:val="0031680B"/>
    <w:rsid w:val="007A53F8"/>
    <w:rsid w:val="00920F6D"/>
    <w:rsid w:val="00A05D1F"/>
    <w:rsid w:val="00C4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44E6"/>
  <w15:chartTrackingRefBased/>
  <w15:docId w15:val="{328234E8-7D32-4D32-95A3-54DE41E6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D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8194DF13B75AA0AF88D1A19A68CDE92C85E84D8CC4BBDE036890C42908F4020A9F6FAD9YAL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1510</Words>
  <Characters>8608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2024-12-20T03:39:00Z</dcterms:created>
  <dcterms:modified xsi:type="dcterms:W3CDTF">2024-12-20T08:47:00Z</dcterms:modified>
</cp:coreProperties>
</file>