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3D34" w14:textId="77777777" w:rsidR="00BE389A" w:rsidRPr="004F37EE" w:rsidRDefault="00BE389A" w:rsidP="00BE389A">
      <w:pPr>
        <w:rPr>
          <w:rFonts w:ascii="PT Astra Serif" w:hAnsi="PT Astra Serif"/>
        </w:rPr>
      </w:pPr>
      <w:r w:rsidRPr="004F37EE">
        <w:rPr>
          <w:rFonts w:ascii="PT Astra Serif" w:hAnsi="PT Astra Serif"/>
        </w:rPr>
        <w:t xml:space="preserve">Исчерпывающий перечень сведений, которые могут запрашиваться контрольным органом у контролируемого лица в рамках осуществления </w:t>
      </w:r>
      <w:proofErr w:type="gramStart"/>
      <w:r w:rsidRPr="004F37EE">
        <w:rPr>
          <w:rFonts w:ascii="PT Astra Serif" w:hAnsi="PT Astra Serif"/>
        </w:rPr>
        <w:t>муниципального  контроля</w:t>
      </w:r>
      <w:proofErr w:type="gramEnd"/>
      <w:r w:rsidRPr="004F37EE">
        <w:rPr>
          <w:rFonts w:ascii="PT Astra Serif" w:hAnsi="PT Astra Serif"/>
        </w:rPr>
        <w:t>:</w:t>
      </w:r>
    </w:p>
    <w:p w14:paraId="7640D11A" w14:textId="77777777" w:rsidR="00BE389A" w:rsidRPr="004F37EE" w:rsidRDefault="00BE389A" w:rsidP="00BE389A">
      <w:pPr>
        <w:rPr>
          <w:rFonts w:ascii="PT Astra Serif" w:hAnsi="PT Astra Serif"/>
        </w:rPr>
      </w:pPr>
      <w:r w:rsidRPr="004F37EE">
        <w:rPr>
          <w:rFonts w:ascii="PT Astra Serif" w:hAnsi="PT Astra Serif"/>
        </w:rPr>
        <w:t>1. Документ, удостоверяющий личность лица, в отношении которого проводится проверка;</w:t>
      </w:r>
    </w:p>
    <w:p w14:paraId="2FA2C1CA" w14:textId="77777777" w:rsidR="00BE389A" w:rsidRPr="004F37EE" w:rsidRDefault="00BE389A" w:rsidP="00BE389A">
      <w:pPr>
        <w:rPr>
          <w:rFonts w:ascii="PT Astra Serif" w:hAnsi="PT Astra Serif"/>
        </w:rPr>
      </w:pPr>
      <w:r w:rsidRPr="004F37EE">
        <w:rPr>
          <w:rFonts w:ascii="PT Astra Serif" w:hAnsi="PT Astra Serif"/>
        </w:rPr>
        <w:t>2. 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полномочий;</w:t>
      </w:r>
    </w:p>
    <w:p w14:paraId="11F1393A" w14:textId="77777777" w:rsidR="00BE389A" w:rsidRPr="004F37EE" w:rsidRDefault="00BE389A" w:rsidP="00BE389A">
      <w:pPr>
        <w:rPr>
          <w:rFonts w:ascii="PT Astra Serif" w:hAnsi="PT Astra Serif"/>
        </w:rPr>
      </w:pPr>
      <w:r w:rsidRPr="004F37EE">
        <w:rPr>
          <w:rFonts w:ascii="PT Astra Serif" w:hAnsi="PT Astra Serif"/>
        </w:rPr>
        <w:t>3. 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122-ФЗ;</w:t>
      </w:r>
    </w:p>
    <w:p w14:paraId="6E2D2D8D" w14:textId="77777777" w:rsidR="00BE389A" w:rsidRPr="004F37EE" w:rsidRDefault="00BE389A" w:rsidP="00BE389A">
      <w:pPr>
        <w:rPr>
          <w:rFonts w:ascii="PT Astra Serif" w:hAnsi="PT Astra Serif"/>
        </w:rPr>
      </w:pPr>
      <w:r w:rsidRPr="004F37EE">
        <w:rPr>
          <w:rFonts w:ascii="PT Astra Serif" w:hAnsi="PT Astra Serif"/>
        </w:rPr>
        <w:t>4. 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</w:r>
    </w:p>
    <w:p w14:paraId="31715F2F" w14:textId="027550C5" w:rsidR="00BE389A" w:rsidRPr="004F37EE" w:rsidRDefault="00BE389A" w:rsidP="00BE389A">
      <w:pPr>
        <w:rPr>
          <w:rFonts w:ascii="PT Astra Serif" w:hAnsi="PT Astra Serif"/>
        </w:rPr>
      </w:pPr>
    </w:p>
    <w:sectPr w:rsidR="00BE389A" w:rsidRPr="004F3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9A"/>
    <w:rsid w:val="004F37EE"/>
    <w:rsid w:val="00643AB4"/>
    <w:rsid w:val="00750615"/>
    <w:rsid w:val="00B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7A98"/>
  <w15:chartTrackingRefBased/>
  <w15:docId w15:val="{8B7368E7-C709-4555-AD45-53087DB3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3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3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3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38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38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38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38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38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38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3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3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3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3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3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38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38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38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3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38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3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2026-08-27T02:07:00Z</dcterms:created>
  <dcterms:modified xsi:type="dcterms:W3CDTF">2026-08-27T02:08:00Z</dcterms:modified>
</cp:coreProperties>
</file>